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23" w:rsidRDefault="008B10D7">
      <w:r>
        <w:t>ISCN Annual Scientific Meeting</w:t>
      </w:r>
    </w:p>
    <w:p w:rsidR="008B10D7" w:rsidRDefault="008B10D7">
      <w:proofErr w:type="spellStart"/>
      <w:r>
        <w:t>Maryborough</w:t>
      </w:r>
      <w:proofErr w:type="spellEnd"/>
      <w:r>
        <w:t xml:space="preserve"> Hotel Cork March 2</w:t>
      </w:r>
      <w:r w:rsidRPr="008B10D7">
        <w:rPr>
          <w:vertAlign w:val="superscript"/>
        </w:rPr>
        <w:t>nd</w:t>
      </w:r>
      <w:r>
        <w:t xml:space="preserve"> to March 3</w:t>
      </w:r>
      <w:r w:rsidRPr="008B10D7">
        <w:rPr>
          <w:vertAlign w:val="superscript"/>
        </w:rPr>
        <w:t>rd</w:t>
      </w:r>
    </w:p>
    <w:p w:rsidR="008B10D7" w:rsidRDefault="008B10D7">
      <w:r>
        <w:t>Thursday March 2</w:t>
      </w:r>
      <w:r w:rsidRPr="008B10D7">
        <w:rPr>
          <w:vertAlign w:val="superscript"/>
        </w:rPr>
        <w:t>nd</w:t>
      </w:r>
    </w:p>
    <w:p w:rsidR="008B10D7" w:rsidRDefault="008B10D7">
      <w:r>
        <w:t>9.00-9.30 Registration and Coffee</w:t>
      </w:r>
    </w:p>
    <w:p w:rsidR="008B10D7" w:rsidRDefault="008B10D7">
      <w:r>
        <w:t>9.30-11.00 Platform Presentations</w:t>
      </w:r>
    </w:p>
    <w:p w:rsidR="008B10D7" w:rsidRDefault="008B10D7">
      <w:r>
        <w:t>11.00-11.30-Coffee+ Poster Tour</w:t>
      </w:r>
    </w:p>
    <w:p w:rsidR="008B10D7" w:rsidRDefault="008B10D7">
      <w:r>
        <w:t>11.30 Compression Neuropathy Symposium Introduction- Brian McNamara</w:t>
      </w:r>
    </w:p>
    <w:p w:rsidR="008B10D7" w:rsidRPr="001F1D24" w:rsidRDefault="00AC14DD">
      <w:r>
        <w:t xml:space="preserve">11.45-12.30 </w:t>
      </w:r>
      <w:proofErr w:type="spellStart"/>
      <w:r>
        <w:t>Prof.</w:t>
      </w:r>
      <w:proofErr w:type="spellEnd"/>
      <w:r>
        <w:t xml:space="preserve"> Aisling Ryan</w:t>
      </w:r>
      <w:r w:rsidR="001F1D24">
        <w:t>-Insights from Clinical Neurology</w:t>
      </w:r>
    </w:p>
    <w:p w:rsidR="008B10D7" w:rsidRDefault="008B10D7">
      <w:r>
        <w:t>12.30-1.00 Lunch</w:t>
      </w:r>
    </w:p>
    <w:p w:rsidR="008B10D7" w:rsidRDefault="008B10D7">
      <w:r>
        <w:t xml:space="preserve">1.00-1.45 </w:t>
      </w:r>
      <w:r w:rsidR="006525EB">
        <w:t xml:space="preserve">Dr Anna </w:t>
      </w:r>
      <w:proofErr w:type="spellStart"/>
      <w:r w:rsidR="006525EB">
        <w:t>Whel</w:t>
      </w:r>
      <w:r w:rsidR="001F1D24">
        <w:t>eh</w:t>
      </w:r>
      <w:r w:rsidR="006525EB">
        <w:t>an</w:t>
      </w:r>
      <w:proofErr w:type="spellEnd"/>
      <w:r w:rsidR="006525EB">
        <w:t xml:space="preserve"> </w:t>
      </w:r>
      <w:r>
        <w:t>Use of Ultrasound in Investigation of Compression Neuropathy</w:t>
      </w:r>
    </w:p>
    <w:p w:rsidR="008B10D7" w:rsidRDefault="008B10D7">
      <w:r>
        <w:t xml:space="preserve">1.45-2.30 </w:t>
      </w:r>
      <w:r w:rsidR="006525EB">
        <w:t xml:space="preserve">Mr Pat Fleming </w:t>
      </w:r>
      <w:r>
        <w:t>Surgical Treatment of Compression Neuropathy</w:t>
      </w:r>
    </w:p>
    <w:p w:rsidR="008B10D7" w:rsidRDefault="008B10D7">
      <w:r>
        <w:t>2.30-3.00 Coffee and Poster Tour</w:t>
      </w:r>
    </w:p>
    <w:p w:rsidR="008B10D7" w:rsidRDefault="008B10D7">
      <w:r>
        <w:t>3.00-5.00 How I do it?</w:t>
      </w:r>
      <w:r w:rsidR="00B214FD">
        <w:t xml:space="preserve">-Introduction- Dr Jennifer </w:t>
      </w:r>
      <w:proofErr w:type="spellStart"/>
      <w:r w:rsidR="00B214FD">
        <w:t>Dineen</w:t>
      </w:r>
      <w:proofErr w:type="spellEnd"/>
    </w:p>
    <w:p w:rsidR="008B10D7" w:rsidRDefault="008B10D7">
      <w:r>
        <w:t xml:space="preserve">Room 1- </w:t>
      </w:r>
      <w:r w:rsidR="00225C48">
        <w:t xml:space="preserve">Tricks of the trade </w:t>
      </w:r>
      <w:r>
        <w:t>Sean Connolly</w:t>
      </w:r>
    </w:p>
    <w:p w:rsidR="008B10D7" w:rsidRDefault="008B10D7">
      <w:r>
        <w:t>Room 2</w:t>
      </w:r>
      <w:r w:rsidR="00DB45CC">
        <w:t>-</w:t>
      </w:r>
      <w:r>
        <w:t xml:space="preserve"> Ultrasound Dr Anna </w:t>
      </w:r>
      <w:r w:rsidR="006525EB">
        <w:t>Whel</w:t>
      </w:r>
      <w:r w:rsidR="001F1D24">
        <w:t>eh</w:t>
      </w:r>
      <w:bookmarkStart w:id="0" w:name="_GoBack"/>
      <w:bookmarkEnd w:id="0"/>
      <w:r w:rsidR="00B214FD">
        <w:t>an</w:t>
      </w:r>
    </w:p>
    <w:p w:rsidR="00B10FAA" w:rsidRDefault="00B10FAA"/>
    <w:p w:rsidR="00B10FAA" w:rsidRDefault="00B10FAA">
      <w:r>
        <w:t>Friday March 3</w:t>
      </w:r>
      <w:r w:rsidRPr="00B10FAA">
        <w:rPr>
          <w:vertAlign w:val="superscript"/>
        </w:rPr>
        <w:t>rd</w:t>
      </w:r>
    </w:p>
    <w:p w:rsidR="00B10FAA" w:rsidRDefault="00B10FAA">
      <w:r>
        <w:t>9.00-9.30 Coffee + Registration</w:t>
      </w:r>
    </w:p>
    <w:p w:rsidR="00B10FAA" w:rsidRDefault="00B10FAA">
      <w:r>
        <w:t>9.30-11.00 Platform Presentation</w:t>
      </w:r>
    </w:p>
    <w:p w:rsidR="00B10FAA" w:rsidRDefault="00B10FAA">
      <w:r>
        <w:t>11.00-11.30 Coffee+ Poster Tour</w:t>
      </w:r>
    </w:p>
    <w:p w:rsidR="00B10FAA" w:rsidRDefault="00B10FAA">
      <w:r>
        <w:t xml:space="preserve">11.30-12.30 Guest Lecturer </w:t>
      </w:r>
      <w:proofErr w:type="spellStart"/>
      <w:r>
        <w:t>Prof.</w:t>
      </w:r>
      <w:proofErr w:type="spellEnd"/>
      <w:r>
        <w:t xml:space="preserve"> Geraldine Boylan</w:t>
      </w:r>
    </w:p>
    <w:p w:rsidR="00B10FAA" w:rsidRDefault="00B10FAA">
      <w:r>
        <w:t>12.30-1.00 Lunch</w:t>
      </w:r>
    </w:p>
    <w:p w:rsidR="00B10FAA" w:rsidRDefault="00B10FAA">
      <w:r>
        <w:t>1.00-2.30 EEG Case discussion Panel</w:t>
      </w:r>
    </w:p>
    <w:p w:rsidR="00B10FAA" w:rsidRDefault="00B10FAA">
      <w:r>
        <w:t>2.30 -3.00 Selected Poster Presentation</w:t>
      </w:r>
    </w:p>
    <w:p w:rsidR="00B10FAA" w:rsidRDefault="00B10FAA">
      <w:r>
        <w:t>3.00-3.30 Coffee</w:t>
      </w:r>
    </w:p>
    <w:p w:rsidR="00B10FAA" w:rsidRDefault="00B10FAA">
      <w:r>
        <w:t>3.30-3.45 Announcement of Prizes and Close</w:t>
      </w:r>
    </w:p>
    <w:p w:rsidR="00B214FD" w:rsidRDefault="00B214FD"/>
    <w:sectPr w:rsidR="00B21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7"/>
    <w:rsid w:val="001F1D24"/>
    <w:rsid w:val="00225C48"/>
    <w:rsid w:val="002B43C0"/>
    <w:rsid w:val="006525EB"/>
    <w:rsid w:val="007E3F42"/>
    <w:rsid w:val="00803923"/>
    <w:rsid w:val="008B10D7"/>
    <w:rsid w:val="00AC14DD"/>
    <w:rsid w:val="00B10FAA"/>
    <w:rsid w:val="00B214FD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D7DB"/>
  <w15:chartTrackingRefBased/>
  <w15:docId w15:val="{B29F0035-B81D-4815-B433-6742E409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6" ma:contentTypeDescription="Create a new document." ma:contentTypeScope="" ma:versionID="46f26e631f5afa9ffbe6d59f73f5ecb9">
  <xsd:schema xmlns:xsd="http://www.w3.org/2001/XMLSchema" xmlns:xs="http://www.w3.org/2001/XMLSchema" xmlns:p="http://schemas.microsoft.com/office/2006/metadata/properties" xmlns:ns2="e4adf606-5c57-4447-978b-010db3f5e5ef" xmlns:ns3="65273518-0aa3-4c6c-916b-016e5cb8d5ec" targetNamespace="http://schemas.microsoft.com/office/2006/metadata/properties" ma:root="true" ma:fieldsID="631ccb476a52034eb3b8fdebe8e8946b" ns2:_="" ns3:_="">
    <xsd:import namespace="e4adf606-5c57-4447-978b-010db3f5e5ef"/>
    <xsd:import namespace="65273518-0aa3-4c6c-916b-016e5cb8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694f2f-d91d-4b1d-ac72-1429bb089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3518-0aa3-4c6c-916b-016e5cb8d5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f9381f-fb8d-4b8b-ae93-8d8f8f46d0bb}" ma:internalName="TaxCatchAll" ma:showField="CatchAllData" ma:web="65273518-0aa3-4c6c-916b-016e5cb8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3924C-3208-47C6-B153-3F07AF1F55D7}"/>
</file>

<file path=customXml/itemProps2.xml><?xml version="1.0" encoding="utf-8"?>
<ds:datastoreItem xmlns:ds="http://schemas.openxmlformats.org/officeDocument/2006/customXml" ds:itemID="{73DD66E2-52BE-429D-AFD1-96AD246CE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brian.mcnamara</dc:creator>
  <cp:keywords/>
  <dc:description/>
  <cp:lastModifiedBy>brian.mcnamara</cp:lastModifiedBy>
  <cp:revision>2</cp:revision>
  <dcterms:created xsi:type="dcterms:W3CDTF">2023-01-03T16:28:00Z</dcterms:created>
  <dcterms:modified xsi:type="dcterms:W3CDTF">2023-01-03T16:28:00Z</dcterms:modified>
</cp:coreProperties>
</file>